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CA" w:rsidRDefault="0013658A">
      <w:pPr>
        <w:rPr>
          <w:b/>
        </w:rPr>
      </w:pPr>
      <w:r>
        <w:rPr>
          <w:b/>
        </w:rPr>
        <w:t>VERSLAG FTO ARTSEN ARCHIPEL</w:t>
      </w:r>
    </w:p>
    <w:p w:rsidR="0013658A" w:rsidRDefault="0013658A">
      <w:pPr>
        <w:rPr>
          <w:b/>
        </w:rPr>
      </w:pPr>
    </w:p>
    <w:p w:rsidR="0013658A" w:rsidRDefault="0013658A">
      <w:r>
        <w:rPr>
          <w:b/>
        </w:rPr>
        <w:t xml:space="preserve">Datum FTO: </w:t>
      </w:r>
      <w:r>
        <w:tab/>
      </w:r>
      <w:r>
        <w:tab/>
      </w:r>
      <w:r w:rsidR="006B7617">
        <w:t>16 maart</w:t>
      </w:r>
      <w:r w:rsidR="003F6366">
        <w:t xml:space="preserve"> 2015</w:t>
      </w:r>
    </w:p>
    <w:p w:rsidR="0013658A" w:rsidRDefault="0013658A"/>
    <w:p w:rsidR="0013658A" w:rsidRDefault="0013658A">
      <w:r>
        <w:rPr>
          <w:b/>
        </w:rPr>
        <w:t>Onderwerp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 w:rsidR="006B7617">
        <w:t>benzo</w:t>
      </w:r>
      <w:proofErr w:type="gramEnd"/>
      <w:r w:rsidR="006B7617">
        <w:t>’s</w:t>
      </w:r>
      <w:proofErr w:type="spellEnd"/>
    </w:p>
    <w:p w:rsidR="0013658A" w:rsidRDefault="0013658A"/>
    <w:p w:rsidR="00E44FCD" w:rsidRDefault="0013658A" w:rsidP="003F6366">
      <w:r>
        <w:rPr>
          <w:b/>
        </w:rPr>
        <w:t>Aanwezig:</w:t>
      </w:r>
      <w:r w:rsidR="00E44FCD">
        <w:tab/>
      </w:r>
      <w:r w:rsidR="00E44FCD">
        <w:tab/>
      </w:r>
      <w:r w:rsidR="003F6366">
        <w:t xml:space="preserve">Zie </w:t>
      </w:r>
      <w:proofErr w:type="gramStart"/>
      <w:r w:rsidR="003F6366">
        <w:t xml:space="preserve">tabel  </w:t>
      </w:r>
      <w:proofErr w:type="gramEnd"/>
      <w:r w:rsidR="003F6366">
        <w:t>aanwezigheid FTO 2015</w:t>
      </w:r>
    </w:p>
    <w:p w:rsidR="003F6366" w:rsidRDefault="003F6366" w:rsidP="003F6366"/>
    <w:p w:rsidR="003F6366" w:rsidRDefault="003F6366" w:rsidP="003F6366">
      <w:r>
        <w:t>---------------------------------------------------------------------------------------------------------------------------</w:t>
      </w:r>
    </w:p>
    <w:p w:rsidR="00E44FCD" w:rsidRDefault="00E44FCD"/>
    <w:p w:rsidR="003F6366" w:rsidRDefault="006B7617">
      <w:r>
        <w:t>Leerpunten:</w:t>
      </w:r>
    </w:p>
    <w:p w:rsidR="006B7617" w:rsidRDefault="006B7617"/>
    <w:p w:rsidR="006B7617" w:rsidRDefault="006B7617" w:rsidP="006B7617">
      <w:pPr>
        <w:rPr>
          <w:color w:val="000000"/>
        </w:rPr>
      </w:pPr>
      <w:r>
        <w:rPr>
          <w:color w:val="000000"/>
        </w:rPr>
        <w:t>Leerpunten die genoemd zijn:</w:t>
      </w:r>
    </w:p>
    <w:p w:rsidR="006B7617" w:rsidRDefault="006B7617" w:rsidP="006B7617">
      <w:pPr>
        <w:pStyle w:val="Lijstalinea"/>
        <w:numPr>
          <w:ilvl w:val="0"/>
          <w:numId w:val="2"/>
        </w:numPr>
        <w:contextualSpacing w:val="0"/>
        <w:rPr>
          <w:color w:val="000000"/>
        </w:rPr>
      </w:pPr>
      <w:r>
        <w:rPr>
          <w:color w:val="000000"/>
        </w:rPr>
        <w:t>Bij melatonine daglichtlamp gebruiken</w:t>
      </w:r>
    </w:p>
    <w:p w:rsidR="006B7617" w:rsidRDefault="006B7617" w:rsidP="006B7617">
      <w:pPr>
        <w:pStyle w:val="Lijstalinea"/>
        <w:numPr>
          <w:ilvl w:val="0"/>
          <w:numId w:val="2"/>
        </w:numPr>
        <w:contextualSpacing w:val="0"/>
        <w:rPr>
          <w:color w:val="000000"/>
        </w:rPr>
      </w:pPr>
      <w:r>
        <w:rPr>
          <w:color w:val="000000"/>
        </w:rPr>
        <w:t xml:space="preserve">Oxazepam en </w:t>
      </w:r>
      <w:proofErr w:type="spellStart"/>
      <w:r>
        <w:rPr>
          <w:color w:val="000000"/>
        </w:rPr>
        <w:t>lorazepam</w:t>
      </w:r>
      <w:proofErr w:type="spellEnd"/>
      <w:r>
        <w:rPr>
          <w:color w:val="000000"/>
        </w:rPr>
        <w:t xml:space="preserve"> hebben dezelfde halfwaardetijd</w:t>
      </w:r>
    </w:p>
    <w:p w:rsidR="006B7617" w:rsidRDefault="006B7617" w:rsidP="006B7617">
      <w:pPr>
        <w:pStyle w:val="Lijstalinea"/>
        <w:numPr>
          <w:ilvl w:val="0"/>
          <w:numId w:val="2"/>
        </w:numPr>
        <w:contextualSpacing w:val="0"/>
        <w:rPr>
          <w:color w:val="000000"/>
        </w:rPr>
      </w:pPr>
      <w:r>
        <w:rPr>
          <w:color w:val="000000"/>
        </w:rPr>
        <w:t xml:space="preserve">Werken met kuurtjes </w:t>
      </w:r>
      <w:proofErr w:type="spellStart"/>
      <w:r>
        <w:rPr>
          <w:color w:val="000000"/>
        </w:rPr>
        <w:t>benzo’s</w:t>
      </w:r>
      <w:proofErr w:type="spellEnd"/>
      <w:r>
        <w:rPr>
          <w:color w:val="000000"/>
        </w:rPr>
        <w:t xml:space="preserve"> om het ook weer makkelijker te kunnen stoppen</w:t>
      </w:r>
    </w:p>
    <w:p w:rsidR="006B7617" w:rsidRDefault="006B7617" w:rsidP="006B7617">
      <w:pPr>
        <w:pStyle w:val="Lijstalinea"/>
        <w:numPr>
          <w:ilvl w:val="0"/>
          <w:numId w:val="2"/>
        </w:numPr>
        <w:contextualSpacing w:val="0"/>
        <w:rPr>
          <w:color w:val="000000"/>
        </w:rPr>
      </w:pPr>
      <w:proofErr w:type="gramStart"/>
      <w:r>
        <w:rPr>
          <w:color w:val="000000"/>
        </w:rPr>
        <w:t>Grotere</w:t>
      </w:r>
      <w:proofErr w:type="gramEnd"/>
      <w:r>
        <w:rPr>
          <w:color w:val="000000"/>
        </w:rPr>
        <w:t xml:space="preserve"> risico op heupfractuur</w:t>
      </w:r>
    </w:p>
    <w:p w:rsidR="006B7617" w:rsidRDefault="006B7617" w:rsidP="006B7617">
      <w:pPr>
        <w:pStyle w:val="Lijstalinea"/>
        <w:numPr>
          <w:ilvl w:val="0"/>
          <w:numId w:val="2"/>
        </w:numPr>
        <w:contextualSpacing w:val="0"/>
        <w:rPr>
          <w:color w:val="000000"/>
        </w:rPr>
      </w:pPr>
      <w:r>
        <w:rPr>
          <w:color w:val="000000"/>
        </w:rPr>
        <w:t xml:space="preserve">Oxazepam heeft een </w:t>
      </w:r>
      <w:proofErr w:type="spellStart"/>
      <w:r>
        <w:rPr>
          <w:color w:val="000000"/>
        </w:rPr>
        <w:t>Tmax</w:t>
      </w:r>
      <w:proofErr w:type="spellEnd"/>
      <w:r>
        <w:rPr>
          <w:color w:val="000000"/>
        </w:rPr>
        <w:t xml:space="preserve"> van 2 uur</w:t>
      </w:r>
    </w:p>
    <w:p w:rsidR="006B7617" w:rsidRDefault="006B7617" w:rsidP="006B7617">
      <w:pPr>
        <w:pStyle w:val="Lijstalinea"/>
        <w:numPr>
          <w:ilvl w:val="0"/>
          <w:numId w:val="2"/>
        </w:numPr>
        <w:contextualSpacing w:val="0"/>
        <w:rPr>
          <w:color w:val="000000"/>
        </w:rPr>
      </w:pPr>
      <w:r>
        <w:rPr>
          <w:color w:val="000000"/>
        </w:rPr>
        <w:t xml:space="preserve">Lange halfwaardetijd van </w:t>
      </w:r>
      <w:proofErr w:type="spellStart"/>
      <w:r>
        <w:rPr>
          <w:color w:val="000000"/>
        </w:rPr>
        <w:t>flunitrazepam</w:t>
      </w:r>
      <w:proofErr w:type="spellEnd"/>
    </w:p>
    <w:p w:rsidR="006B7617" w:rsidRDefault="006B7617" w:rsidP="006B7617">
      <w:pPr>
        <w:pStyle w:val="Lijstalinea"/>
        <w:numPr>
          <w:ilvl w:val="0"/>
          <w:numId w:val="2"/>
        </w:numPr>
        <w:contextualSpacing w:val="0"/>
        <w:rPr>
          <w:color w:val="000000"/>
        </w:rPr>
      </w:pPr>
      <w:r>
        <w:rPr>
          <w:color w:val="000000"/>
        </w:rPr>
        <w:t xml:space="preserve">Weinig wetenschappelijk onderzoek gedaan naar het gebruik van </w:t>
      </w:r>
      <w:proofErr w:type="spellStart"/>
      <w:r>
        <w:rPr>
          <w:color w:val="000000"/>
        </w:rPr>
        <w:t>benzo’s</w:t>
      </w:r>
      <w:proofErr w:type="spellEnd"/>
      <w:r>
        <w:rPr>
          <w:color w:val="000000"/>
        </w:rPr>
        <w:t xml:space="preserve"> bij ouderen en voor probleemgedrag</w:t>
      </w:r>
      <w:bookmarkStart w:id="0" w:name="_GoBack"/>
      <w:bookmarkEnd w:id="0"/>
    </w:p>
    <w:p w:rsidR="006B7617" w:rsidRDefault="006B7617" w:rsidP="006B7617">
      <w:pPr>
        <w:pStyle w:val="Lijstalinea"/>
        <w:numPr>
          <w:ilvl w:val="0"/>
          <w:numId w:val="2"/>
        </w:numPr>
        <w:contextualSpacing w:val="0"/>
        <w:rPr>
          <w:color w:val="000000"/>
        </w:rPr>
      </w:pPr>
      <w:proofErr w:type="spellStart"/>
      <w:r>
        <w:rPr>
          <w:color w:val="000000"/>
        </w:rPr>
        <w:t>Benzo’s</w:t>
      </w:r>
      <w:proofErr w:type="spellEnd"/>
      <w:r>
        <w:rPr>
          <w:color w:val="000000"/>
        </w:rPr>
        <w:t xml:space="preserve"> zijn weinig werkzaam</w:t>
      </w:r>
    </w:p>
    <w:p w:rsidR="006B7617" w:rsidRDefault="006B7617" w:rsidP="006B7617">
      <w:pPr>
        <w:pStyle w:val="Lijstalinea"/>
        <w:numPr>
          <w:ilvl w:val="0"/>
          <w:numId w:val="2"/>
        </w:numPr>
        <w:contextualSpacing w:val="0"/>
        <w:rPr>
          <w:color w:val="000000"/>
        </w:rPr>
      </w:pPr>
      <w:r>
        <w:rPr>
          <w:color w:val="000000"/>
        </w:rPr>
        <w:t xml:space="preserve">Gebruik van </w:t>
      </w:r>
      <w:proofErr w:type="spellStart"/>
      <w:r>
        <w:rPr>
          <w:color w:val="000000"/>
        </w:rPr>
        <w:t>be</w:t>
      </w:r>
      <w:r w:rsidR="00CF6D7A">
        <w:rPr>
          <w:color w:val="000000"/>
        </w:rPr>
        <w:t>n</w:t>
      </w:r>
      <w:r>
        <w:rPr>
          <w:color w:val="000000"/>
        </w:rPr>
        <w:t>zo</w:t>
      </w:r>
      <w:proofErr w:type="spellEnd"/>
      <w:r>
        <w:rPr>
          <w:color w:val="000000"/>
        </w:rPr>
        <w:t xml:space="preserve">’ s voegt maar 30 min slaap toe </w:t>
      </w:r>
      <w:proofErr w:type="spellStart"/>
      <w:r>
        <w:rPr>
          <w:color w:val="000000"/>
        </w:rPr>
        <w:t>tov</w:t>
      </w:r>
      <w:proofErr w:type="spellEnd"/>
      <w:r>
        <w:rPr>
          <w:color w:val="000000"/>
        </w:rPr>
        <w:t xml:space="preserve"> placebo</w:t>
      </w:r>
    </w:p>
    <w:p w:rsidR="006B7617" w:rsidRDefault="006B7617" w:rsidP="006B7617">
      <w:pPr>
        <w:pStyle w:val="Lijstalinea"/>
        <w:numPr>
          <w:ilvl w:val="0"/>
          <w:numId w:val="2"/>
        </w:numPr>
        <w:contextualSpacing w:val="0"/>
        <w:rPr>
          <w:color w:val="000000"/>
        </w:rPr>
      </w:pPr>
      <w:r>
        <w:rPr>
          <w:color w:val="000000"/>
        </w:rPr>
        <w:t xml:space="preserve">Na 5 dagen </w:t>
      </w:r>
      <w:proofErr w:type="spellStart"/>
      <w:r>
        <w:rPr>
          <w:color w:val="000000"/>
        </w:rPr>
        <w:t>benzogebruik</w:t>
      </w:r>
      <w:proofErr w:type="spellEnd"/>
      <w:r>
        <w:rPr>
          <w:color w:val="000000"/>
        </w:rPr>
        <w:t xml:space="preserve"> voor de nacht treedt er al gewenning op</w:t>
      </w:r>
    </w:p>
    <w:p w:rsidR="006B7617" w:rsidRDefault="006B7617" w:rsidP="006B7617">
      <w:pPr>
        <w:rPr>
          <w:color w:val="000000"/>
        </w:rPr>
      </w:pPr>
    </w:p>
    <w:p w:rsidR="006B7617" w:rsidRDefault="006B7617"/>
    <w:sectPr w:rsidR="006B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12AF"/>
    <w:multiLevelType w:val="hybridMultilevel"/>
    <w:tmpl w:val="3A7AC184"/>
    <w:lvl w:ilvl="0" w:tplc="9F5298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47CC1"/>
    <w:multiLevelType w:val="hybridMultilevel"/>
    <w:tmpl w:val="30047C48"/>
    <w:lvl w:ilvl="0" w:tplc="1D76BC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8A"/>
    <w:rsid w:val="0013658A"/>
    <w:rsid w:val="001658C9"/>
    <w:rsid w:val="00253BCA"/>
    <w:rsid w:val="003F6366"/>
    <w:rsid w:val="004C5DD1"/>
    <w:rsid w:val="006B7617"/>
    <w:rsid w:val="008925CC"/>
    <w:rsid w:val="008E6520"/>
    <w:rsid w:val="00BC054B"/>
    <w:rsid w:val="00C14448"/>
    <w:rsid w:val="00C758BE"/>
    <w:rsid w:val="00CD7DD7"/>
    <w:rsid w:val="00CF6D7A"/>
    <w:rsid w:val="00D708FD"/>
    <w:rsid w:val="00E44FCD"/>
    <w:rsid w:val="00E7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B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B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8FC03847.dotm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SVVE de Archipel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Hennie Gigler</dc:creator>
  <cp:lastModifiedBy>Stella Haast</cp:lastModifiedBy>
  <cp:revision>4</cp:revision>
  <dcterms:created xsi:type="dcterms:W3CDTF">2015-04-24T13:21:00Z</dcterms:created>
  <dcterms:modified xsi:type="dcterms:W3CDTF">2015-10-13T07:42:00Z</dcterms:modified>
</cp:coreProperties>
</file>